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7662" w14:textId="1C356E7C" w:rsidR="00B238D0" w:rsidRDefault="0000000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Adjoining Instructions </w:t>
      </w:r>
      <w:r w:rsidR="0015367F">
        <w:rPr>
          <w:rFonts w:ascii="Times New Roman" w:eastAsia="Times New Roman" w:hAnsi="Times New Roman" w:cs="Times New Roman"/>
          <w:b/>
          <w:sz w:val="36"/>
          <w:szCs w:val="36"/>
        </w:rPr>
        <w:t>2024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:</w:t>
      </w:r>
    </w:p>
    <w:p w14:paraId="18505383" w14:textId="77777777" w:rsidR="00B238D0" w:rsidRDefault="00B238D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A08E1F" w14:textId="77777777" w:rsidR="00B238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Arrival. </w:t>
      </w:r>
    </w:p>
    <w:p w14:paraId="16792AAF" w14:textId="05EEE28D" w:rsidR="00B238D0" w:rsidRDefault="00A7337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Kamp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Heumensoord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(Camp) 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officially opens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marchers 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>on Saturday 1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July at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1200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 We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recommend arrival on Sunday 14 arrival 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 time to 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>settle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 </w:t>
      </w:r>
    </w:p>
    <w:p w14:paraId="416732DF" w14:textId="1D33F181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All marchers must have their credentials (wri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st bands, team books)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in hand no later than 1500 on Monday 1</w:t>
      </w:r>
      <w:r w:rsidR="00A73378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July.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73378">
        <w:rPr>
          <w:rFonts w:ascii="Times New Roman" w:eastAsia="Times New Roman" w:hAnsi="Times New Roman" w:cs="Times New Roman"/>
          <w:sz w:val="22"/>
          <w:szCs w:val="22"/>
        </w:rPr>
        <w:t xml:space="preserve">Latecomers are </w:t>
      </w:r>
      <w:proofErr w:type="gramStart"/>
      <w:r w:rsidR="00A73378">
        <w:rPr>
          <w:rFonts w:ascii="Times New Roman" w:eastAsia="Times New Roman" w:hAnsi="Times New Roman" w:cs="Times New Roman"/>
          <w:sz w:val="22"/>
          <w:szCs w:val="22"/>
        </w:rPr>
        <w:t>no-shows, and</w:t>
      </w:r>
      <w:proofErr w:type="gramEnd"/>
      <w:r w:rsidR="00A73378">
        <w:rPr>
          <w:rFonts w:ascii="Times New Roman" w:eastAsia="Times New Roman" w:hAnsi="Times New Roman" w:cs="Times New Roman"/>
          <w:sz w:val="22"/>
          <w:szCs w:val="22"/>
        </w:rPr>
        <w:t xml:space="preserve"> will not be admitted to the march.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Instructions on where to </w:t>
      </w:r>
      <w:r>
        <w:rPr>
          <w:rFonts w:ascii="Times New Roman" w:eastAsia="Times New Roman" w:hAnsi="Times New Roman" w:cs="Times New Roman"/>
          <w:sz w:val="22"/>
          <w:szCs w:val="22"/>
        </w:rPr>
        <w:t>pick up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credentials from 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he Dutch will be given at check-in on Camp. </w:t>
      </w:r>
    </w:p>
    <w:p w14:paraId="2F1770CD" w14:textId="7283EFBD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Camp ope</w:t>
      </w:r>
      <w:r w:rsidR="00A73378">
        <w:rPr>
          <w:rFonts w:ascii="Times New Roman" w:eastAsia="Times New Roman" w:hAnsi="Times New Roman" w:cs="Times New Roman"/>
          <w:color w:val="000000"/>
          <w:sz w:val="22"/>
          <w:szCs w:val="22"/>
        </w:rPr>
        <w:t>ns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for support personnel </w:t>
      </w:r>
      <w:r w:rsidR="00A73378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only 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Wednesday 1</w:t>
      </w:r>
      <w:r w:rsidR="00A73378"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July. The 1</w:t>
      </w:r>
      <w:r w:rsidR="00A73378">
        <w:rPr>
          <w:rFonts w:ascii="Times New Roman" w:eastAsia="Times New Roman" w:hAnsi="Times New Roman" w:cs="Times New Roman"/>
          <w:color w:val="000000"/>
          <w:sz w:val="22"/>
          <w:szCs w:val="22"/>
        </w:rPr>
        <w:t>1th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1</w:t>
      </w:r>
      <w:r w:rsidR="00A73378">
        <w:rPr>
          <w:rFonts w:ascii="Times New Roman" w:eastAsia="Times New Roman" w:hAnsi="Times New Roman" w:cs="Times New Roman"/>
          <w:color w:val="00000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 will be used </w:t>
      </w:r>
      <w:r>
        <w:rPr>
          <w:rFonts w:ascii="Times New Roman" w:eastAsia="Times New Roman" w:hAnsi="Times New Roman" w:cs="Times New Roman"/>
          <w:sz w:val="22"/>
          <w:szCs w:val="22"/>
        </w:rPr>
        <w:t>as orientation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planning days for support personnel and volunteers. </w:t>
      </w:r>
    </w:p>
    <w:p w14:paraId="314F2F82" w14:textId="2F014588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U.S. Delegation will have greeters at the front gate along with the Dutch during </w:t>
      </w:r>
      <w:r w:rsidR="00C63C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work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hours to help issue the NL-MOD RFID for </w:t>
      </w:r>
      <w:r w:rsidR="00C63C0F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amp access. You only </w:t>
      </w:r>
      <w:r>
        <w:rPr>
          <w:rFonts w:ascii="Times New Roman" w:eastAsia="Times New Roman" w:hAnsi="Times New Roman" w:cs="Times New Roman"/>
          <w:sz w:val="22"/>
          <w:szCs w:val="22"/>
        </w:rPr>
        <w:t>need a Military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ID upon arrival for verification. </w:t>
      </w:r>
    </w:p>
    <w:p w14:paraId="45DE4932" w14:textId="1F35B8ED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After receiving your RFID and </w:t>
      </w:r>
      <w:r w:rsidR="00C63C0F">
        <w:rPr>
          <w:rFonts w:ascii="Times New Roman" w:eastAsia="Times New Roman" w:hAnsi="Times New Roman" w:cs="Times New Roman"/>
          <w:color w:val="000000"/>
          <w:sz w:val="22"/>
          <w:szCs w:val="22"/>
        </w:rPr>
        <w:t>gaining 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amp access please proceed to the U.S. Delegation office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Bldg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C63C0F">
        <w:rPr>
          <w:rFonts w:ascii="Times New Roman" w:eastAsia="Times New Roman" w:hAnsi="Times New Roman" w:cs="Times New Roman"/>
          <w:color w:val="000000"/>
          <w:sz w:val="22"/>
          <w:szCs w:val="22"/>
        </w:rPr>
        <w:t>306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to finish the check-in process. </w:t>
      </w:r>
    </w:p>
    <w:p w14:paraId="7BAADB20" w14:textId="4D2C6473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If no U.S. personnel are at the front gate or you are having trouble gaining access to the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Camp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please call the U.S. Delegation office mobile number: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+31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(0) 6 12 85 61 19</w:t>
      </w:r>
      <w:r w:rsidR="00C63C0F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4A56444" w14:textId="77777777" w:rsidR="00B238D0" w:rsidRDefault="00B238D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A3495F7" w14:textId="77777777" w:rsidR="00A53A79" w:rsidRDefault="00000000" w:rsidP="00A53A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How to find </w:t>
      </w:r>
      <w:r w:rsidR="00A53A7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amp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Heumensoord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14:paraId="56EF852E" w14:textId="7336D920" w:rsidR="00B238D0" w:rsidRPr="00073ABA" w:rsidRDefault="00000000" w:rsidP="00A53A7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A53A7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By Car:</w:t>
      </w:r>
    </w:p>
    <w:p w14:paraId="13FC4F5A" w14:textId="77777777" w:rsidR="00073ABA" w:rsidRDefault="00073ABA" w:rsidP="00073ABA">
      <w:pPr>
        <w:ind w:firstLine="720"/>
        <w:rPr>
          <w:rFonts w:ascii="Times New Roman" w:eastAsia="Times New Roman" w:hAnsi="Times New Roman" w:cs="Times New Roman"/>
          <w:sz w:val="22"/>
          <w:szCs w:val="22"/>
        </w:rPr>
      </w:pPr>
      <w:r w:rsidRPr="00073ABA">
        <w:rPr>
          <w:rFonts w:ascii="Times New Roman" w:eastAsia="Times New Roman" w:hAnsi="Times New Roman" w:cs="Times New Roman"/>
          <w:sz w:val="22"/>
          <w:szCs w:val="22"/>
        </w:rPr>
        <w:t>You will take the Netherlands Highway A73 towards Nijmegen.</w:t>
      </w:r>
    </w:p>
    <w:p w14:paraId="2BFC28D7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2D8078C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>Take</w:t>
      </w:r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Exit #</w:t>
      </w:r>
      <w:proofErr w:type="gramStart"/>
      <w:r w:rsidRPr="00073ABA">
        <w:rPr>
          <w:rFonts w:ascii="Times New Roman" w:eastAsia="Times New Roman" w:hAnsi="Times New Roman" w:cs="Times New Roman"/>
          <w:sz w:val="22"/>
          <w:szCs w:val="22"/>
        </w:rPr>
        <w:t>2,  Nijmegen</w:t>
      </w:r>
      <w:proofErr w:type="gramEnd"/>
      <w:r w:rsidRPr="00073ABA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Dukenburg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(can only go east bound from exit, no westbound option)  You will be on S104.  Take this road for about three miles.</w:t>
      </w:r>
    </w:p>
    <w:p w14:paraId="5FB1D0C1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DD10740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>Take</w:t>
      </w:r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Right Turn on S100.  The Camp will be marked on the RIGHT after about 2.5 Miles.</w:t>
      </w:r>
    </w:p>
    <w:p w14:paraId="3994C38E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5A393BDD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After turning right for the camp, drive one mile to the Camp Gate (address: 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Beukenlaan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(road junction 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Scheidingsweg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), 6525 TD Nijmegen).  </w:t>
      </w:r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 xml:space="preserve">Only loading and unloading at Camp </w:t>
      </w:r>
      <w:proofErr w:type="spellStart"/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>Heumensoord</w:t>
      </w:r>
      <w:proofErr w:type="spellEnd"/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 xml:space="preserve"> is permitted.</w:t>
      </w:r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6AAE4150" w14:textId="77777777" w:rsidR="00073ABA" w:rsidRDefault="00073ABA" w:rsidP="00073ABA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</w:p>
    <w:p w14:paraId="1E06944A" w14:textId="60BA6B2B" w:rsidR="00073ABA" w:rsidRPr="00073ABA" w:rsidRDefault="00073ABA" w:rsidP="00073ABA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>General parking during the week of the marches is only allowed at the Grave-</w:t>
      </w:r>
      <w:proofErr w:type="spellStart"/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>Driehuis</w:t>
      </w:r>
      <w:proofErr w:type="spellEnd"/>
      <w:r w:rsidRPr="00073ABA">
        <w:rPr>
          <w:rFonts w:ascii="Times New Roman" w:eastAsia="Times New Roman" w:hAnsi="Times New Roman" w:cs="Times New Roman"/>
          <w:b/>
          <w:sz w:val="22"/>
          <w:szCs w:val="22"/>
        </w:rPr>
        <w:t xml:space="preserve"> complex</w:t>
      </w:r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(address: 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Zandvoortseweg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6, 5375 JA, REEK (</w:t>
      </w:r>
      <w:proofErr w:type="spellStart"/>
      <w:r w:rsidRPr="00073ABA">
        <w:rPr>
          <w:rFonts w:ascii="Times New Roman" w:eastAsia="Times New Roman" w:hAnsi="Times New Roman" w:cs="Times New Roman"/>
          <w:i/>
          <w:color w:val="333333"/>
          <w:sz w:val="22"/>
          <w:szCs w:val="22"/>
        </w:rPr>
        <w:t>Coördinaten</w:t>
      </w:r>
      <w:proofErr w:type="spellEnd"/>
      <w:r w:rsidRPr="00073ABA">
        <w:rPr>
          <w:rFonts w:ascii="Times New Roman" w:eastAsia="Times New Roman" w:hAnsi="Times New Roman" w:cs="Times New Roman"/>
          <w:i/>
          <w:color w:val="333333"/>
          <w:sz w:val="22"/>
          <w:szCs w:val="22"/>
        </w:rPr>
        <w:t>: 51°43’52.4″N 5°42’47.6″O (</w:t>
      </w:r>
      <w:hyperlink r:id="rId5">
        <w:r w:rsidRPr="00073ABA">
          <w:rPr>
            <w:rFonts w:ascii="Times New Roman" w:eastAsia="Times New Roman" w:hAnsi="Times New Roman" w:cs="Times New Roman"/>
            <w:b/>
            <w:i/>
            <w:color w:val="485746"/>
            <w:sz w:val="22"/>
            <w:szCs w:val="22"/>
            <w:u w:val="single"/>
          </w:rPr>
          <w:t>51.731233, 5.713213</w:t>
        </w:r>
      </w:hyperlink>
      <w:r w:rsidRPr="00073ABA">
        <w:rPr>
          <w:rFonts w:ascii="Times New Roman" w:eastAsia="Times New Roman" w:hAnsi="Times New Roman" w:cs="Times New Roman"/>
          <w:i/>
          <w:color w:val="333333"/>
          <w:sz w:val="22"/>
          <w:szCs w:val="22"/>
        </w:rPr>
        <w:t>)</w:t>
      </w:r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). This complex is located approximately 25 minutes from Camp 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Heumensoord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>. A free daily shuttle bus service between Grave-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Driehuis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and Camp </w:t>
      </w:r>
      <w:proofErr w:type="spellStart"/>
      <w:r w:rsidRPr="00073ABA">
        <w:rPr>
          <w:rFonts w:ascii="Times New Roman" w:eastAsia="Times New Roman" w:hAnsi="Times New Roman" w:cs="Times New Roman"/>
          <w:sz w:val="22"/>
          <w:szCs w:val="22"/>
        </w:rPr>
        <w:t>Heumensoord</w:t>
      </w:r>
      <w:proofErr w:type="spellEnd"/>
      <w:r w:rsidRPr="00073ABA">
        <w:rPr>
          <w:rFonts w:ascii="Times New Roman" w:eastAsia="Times New Roman" w:hAnsi="Times New Roman" w:cs="Times New Roman"/>
          <w:sz w:val="22"/>
          <w:szCs w:val="22"/>
        </w:rPr>
        <w:t xml:space="preserve"> will be available during arrival and departure windows. </w:t>
      </w:r>
    </w:p>
    <w:p w14:paraId="5976191C" w14:textId="2D71C47C" w:rsidR="00073ABA" w:rsidRPr="00073ABA" w:rsidRDefault="00073ABA" w:rsidP="00073ABA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14:paraId="112BB06D" w14:textId="6F21D9C5" w:rsidR="00B238D0" w:rsidRPr="00073ABA" w:rsidRDefault="00000000" w:rsidP="00073A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73ABA">
        <w:rPr>
          <w:rFonts w:ascii="Times New Roman" w:eastAsia="Times New Roman" w:hAnsi="Times New Roman" w:cs="Times New Roman"/>
          <w:sz w:val="22"/>
          <w:szCs w:val="22"/>
          <w:u w:val="single"/>
        </w:rPr>
        <w:t>By Train/Plane</w:t>
      </w:r>
      <w:r w:rsidRPr="00073ABA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541C08A8" w14:textId="735EFB74" w:rsidR="00B238D0" w:rsidRDefault="00000000" w:rsidP="00073AB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If you are flying</w:t>
      </w:r>
      <w:r w:rsidR="00A53A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you can take the train from AMS airport directly to Nijmegen Station. There will be a bus (</w:t>
      </w:r>
      <w:r w:rsidR="00A53A7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starting on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 1</w:t>
      </w:r>
      <w:r w:rsidR="00A53A79">
        <w:rPr>
          <w:rFonts w:ascii="Times New Roman" w:eastAsia="Times New Roman" w:hAnsi="Times New Roman" w:cs="Times New Roman"/>
          <w:color w:val="000000"/>
          <w:sz w:val="22"/>
          <w:szCs w:val="22"/>
        </w:rPr>
        <w:t>3</w:t>
      </w:r>
      <w:r w:rsidRPr="00A53A79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and taxis to </w:t>
      </w:r>
      <w:r w:rsidR="00A53A79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amp from Nijmegen Central Station. Request </w:t>
      </w:r>
      <w:r w:rsidR="00A53A79">
        <w:rPr>
          <w:rFonts w:ascii="Times New Roman" w:eastAsia="Times New Roman" w:hAnsi="Times New Roman" w:cs="Times New Roman"/>
          <w:color w:val="000000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amp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Heumensoord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as drop off point if coming by taxi.</w:t>
      </w:r>
    </w:p>
    <w:p w14:paraId="528504AC" w14:textId="77777777" w:rsidR="00B238D0" w:rsidRDefault="00B238D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4112D0D" w14:textId="76483977" w:rsidR="00B238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Safety Briefings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  All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ndividual marchers and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team 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eaders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must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attend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afety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riefings with the U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Delegation.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>Team l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eaders will then be required to brief all </w:t>
      </w:r>
      <w:r w:rsidR="00073A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their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team marchers.</w:t>
      </w:r>
    </w:p>
    <w:p w14:paraId="0CF53584" w14:textId="77777777" w:rsidR="0069381D" w:rsidRDefault="0069381D" w:rsidP="0069381D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2F048F5" w14:textId="7DD37211" w:rsidR="00B238D0" w:rsidRDefault="0069381D" w:rsidP="0069381D">
      <w:pPr>
        <w:ind w:left="3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U.S. Delegation staff will hold s</w:t>
      </w:r>
      <w:r w:rsidR="00000000">
        <w:rPr>
          <w:rFonts w:ascii="Times New Roman" w:eastAsia="Times New Roman" w:hAnsi="Times New Roman" w:cs="Times New Roman"/>
          <w:sz w:val="22"/>
          <w:szCs w:val="22"/>
        </w:rPr>
        <w:t xml:space="preserve">afety briefings with TDY </w:t>
      </w:r>
      <w:r>
        <w:rPr>
          <w:rFonts w:ascii="Times New Roman" w:eastAsia="Times New Roman" w:hAnsi="Times New Roman" w:cs="Times New Roman"/>
          <w:sz w:val="22"/>
          <w:szCs w:val="22"/>
        </w:rPr>
        <w:t>s</w:t>
      </w:r>
      <w:r w:rsidR="00000000">
        <w:rPr>
          <w:rFonts w:ascii="Times New Roman" w:eastAsia="Times New Roman" w:hAnsi="Times New Roman" w:cs="Times New Roman"/>
          <w:sz w:val="22"/>
          <w:szCs w:val="22"/>
        </w:rPr>
        <w:t>upport staff during the weekend and as needed during the march days. Briefings are mandatory!</w:t>
      </w:r>
    </w:p>
    <w:p w14:paraId="372BDC23" w14:textId="77777777" w:rsidR="00B238D0" w:rsidRDefault="00B238D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8A8EB3B" w14:textId="77777777" w:rsidR="00B238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Packing/Equipment Notes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354F8F8" w14:textId="6809F4F8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Billeting: you will need to bring a sleeping bag, pillow, and toiletries. 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U.S. Delegation will point you to 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your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assigned sleeping areas (U.S. teams &amp; individuals) with </w:t>
      </w:r>
      <w:r>
        <w:rPr>
          <w:rFonts w:ascii="Times New Roman" w:eastAsia="Times New Roman" w:hAnsi="Times New Roman" w:cs="Times New Roman"/>
          <w:sz w:val="22"/>
          <w:szCs w:val="22"/>
        </w:rPr>
        <w:t>bunk beds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/mattresses. A table with benches </w:t>
      </w:r>
      <w:proofErr w:type="gramStart"/>
      <w:r w:rsidR="0069381D">
        <w:rPr>
          <w:rFonts w:ascii="Times New Roman" w:eastAsia="Times New Roman" w:hAnsi="Times New Roman" w:cs="Times New Roman"/>
          <w:color w:val="000000"/>
          <w:sz w:val="22"/>
          <w:szCs w:val="22"/>
        </w:rPr>
        <w:t>are</w:t>
      </w:r>
      <w:proofErr w:type="gramEnd"/>
      <w:r w:rsidR="0069381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billeting areas</w:t>
      </w:r>
      <w:r w:rsidR="0069381D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but you may also wish to bring your own camp chair.</w:t>
      </w:r>
    </w:p>
    <w:p w14:paraId="1DE02753" w14:textId="67081CAE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is available on 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amp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>. 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harging stations 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>are the briefing tent. Billeting areas have no electric outlets. Y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ou may wish to bring your own external charging battery.</w:t>
      </w:r>
    </w:p>
    <w:p w14:paraId="3B515DEA" w14:textId="0B167817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Messing: meals (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B,L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,D) will be provided on 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amp in the dining facility and are included in your ticket. You may wish to bring Euro for additional beverages/food available in the Social Tent Area.</w:t>
      </w:r>
    </w:p>
    <w:p w14:paraId="3B8CADC7" w14:textId="3F85A4DF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Rest Areas: during the March we have partnered with the U.K. for rest area support where food</w:t>
      </w:r>
      <w:r w:rsidR="007A7264">
        <w:rPr>
          <w:rFonts w:ascii="Times New Roman" w:eastAsia="Times New Roman" w:hAnsi="Times New Roman" w:cs="Times New Roman"/>
          <w:color w:val="000000"/>
          <w:sz w:val="22"/>
          <w:szCs w:val="22"/>
        </w:rPr>
        <w:t>, water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medical support will be available. Please be respectful of the partnership and volunteer staff at these locations (some of which </w:t>
      </w:r>
      <w:r>
        <w:rPr>
          <w:rFonts w:ascii="Times New Roman" w:eastAsia="Times New Roman" w:hAnsi="Times New Roman" w:cs="Times New Roman"/>
          <w:sz w:val="22"/>
          <w:szCs w:val="22"/>
        </w:rPr>
        <w:t>may be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minors).</w:t>
      </w:r>
    </w:p>
    <w:p w14:paraId="1EF387FB" w14:textId="6A39B50C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There are NO laundry facilities on 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amp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so please pack the appropriate amount of clothing (strongly recommend 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 least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2x sets of OCP/uniforms and boonies). 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Camp wash stations have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running water 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hand wash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>ing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F518BA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necessary. </w:t>
      </w:r>
    </w:p>
    <w:p w14:paraId="7FB4761B" w14:textId="77777777" w:rsidR="00B238D0" w:rsidRDefault="00B238D0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923E66A" w14:textId="77777777" w:rsidR="00B238D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Communications</w:t>
      </w:r>
    </w:p>
    <w:p w14:paraId="103FB1EC" w14:textId="12498502" w:rsidR="00F518BA" w:rsidRDefault="00000000" w:rsidP="00F518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U.S. Delegation</w:t>
      </w:r>
    </w:p>
    <w:p w14:paraId="7062083C" w14:textId="77777777" w:rsidR="00F518BA" w:rsidRDefault="00F518BA" w:rsidP="00F518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</w:t>
      </w:r>
      <w:r w:rsidR="0000000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ffice mobile number: </w:t>
      </w:r>
    </w:p>
    <w:p w14:paraId="22E7CB37" w14:textId="3FF25CC7" w:rsidR="00F518BA" w:rsidRDefault="00000000" w:rsidP="00F518BA">
      <w:pPr>
        <w:pBdr>
          <w:top w:val="nil"/>
          <w:left w:val="nil"/>
          <w:bottom w:val="nil"/>
          <w:right w:val="nil"/>
          <w:between w:val="nil"/>
        </w:pBdr>
        <w:ind w:left="504" w:firstLine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+31 (0) 6 12 85 61 19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3C6A1C6B" w14:textId="77777777" w:rsidR="00F518BA" w:rsidRPr="00F518BA" w:rsidRDefault="00F518BA" w:rsidP="00F518B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00000" w:rsidRPr="00F518BA">
        <w:rPr>
          <w:rFonts w:ascii="Times New Roman" w:eastAsia="Times New Roman" w:hAnsi="Times New Roman" w:cs="Times New Roman"/>
          <w:sz w:val="22"/>
          <w:szCs w:val="22"/>
        </w:rPr>
        <w:t xml:space="preserve">LSO/ALSO emails: </w:t>
      </w:r>
    </w:p>
    <w:p w14:paraId="62F76AA7" w14:textId="77777777" w:rsidR="00F518BA" w:rsidRDefault="00000000" w:rsidP="00F518BA">
      <w:pPr>
        <w:pBdr>
          <w:top w:val="nil"/>
          <w:left w:val="nil"/>
          <w:bottom w:val="nil"/>
          <w:right w:val="nil"/>
          <w:between w:val="nil"/>
        </w:pBdr>
        <w:ind w:left="864" w:firstLine="360"/>
        <w:rPr>
          <w:rFonts w:ascii="Times New Roman" w:eastAsia="Times New Roman" w:hAnsi="Times New Roman" w:cs="Times New Roman"/>
          <w:sz w:val="22"/>
          <w:szCs w:val="22"/>
        </w:rPr>
      </w:pPr>
      <w:r w:rsidRPr="00F518BA">
        <w:rPr>
          <w:rFonts w:ascii="Times New Roman" w:eastAsia="Times New Roman" w:hAnsi="Times New Roman" w:cs="Times New Roman"/>
          <w:sz w:val="22"/>
          <w:szCs w:val="22"/>
        </w:rPr>
        <w:t>usdodmil.4daagse@gmail.com</w:t>
      </w:r>
    </w:p>
    <w:p w14:paraId="40D78559" w14:textId="76CE2A2C" w:rsidR="00B238D0" w:rsidRPr="00F518BA" w:rsidRDefault="00000000" w:rsidP="00F518BA">
      <w:pPr>
        <w:pBdr>
          <w:top w:val="nil"/>
          <w:left w:val="nil"/>
          <w:bottom w:val="nil"/>
          <w:right w:val="nil"/>
          <w:between w:val="nil"/>
        </w:pBdr>
        <w:ind w:left="864" w:firstLine="3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F518BA">
        <w:rPr>
          <w:rFonts w:ascii="Times New Roman" w:eastAsia="Times New Roman" w:hAnsi="Times New Roman" w:cs="Times New Roman"/>
          <w:sz w:val="22"/>
          <w:szCs w:val="22"/>
        </w:rPr>
        <w:t>berthinet.4daagse@gmail.com</w:t>
      </w:r>
    </w:p>
    <w:p w14:paraId="272385D2" w14:textId="77777777" w:rsidR="00B238D0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Dutch</w:t>
      </w:r>
    </w:p>
    <w:p w14:paraId="18D18A1B" w14:textId="0E91F953" w:rsidR="00B238D0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March/Camp Phone App.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You will find all </w:t>
      </w:r>
      <w:r w:rsidR="00132BF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what you need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to know during your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stay ,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such as news items and camp data. The app update</w:t>
      </w:r>
      <w:r w:rsidR="00132BF1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132BF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continuously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during the Nijmegen Four Days Marches</w:t>
      </w:r>
      <w:r w:rsidR="00132BF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29DD74E" w14:textId="77777777" w:rsidR="00B238D0" w:rsidRPr="0015367F" w:rsidRDefault="00000000" w:rsidP="00132BF1">
      <w:pPr>
        <w:ind w:left="504" w:firstLine="720"/>
        <w:rPr>
          <w:sz w:val="22"/>
          <w:szCs w:val="22"/>
          <w:lang w:val="de-DE"/>
        </w:rPr>
      </w:pPr>
      <w:r w:rsidRPr="0015367F">
        <w:rPr>
          <w:sz w:val="22"/>
          <w:szCs w:val="22"/>
          <w:lang w:val="de-DE"/>
        </w:rPr>
        <w:t>App Store: </w:t>
      </w:r>
      <w:hyperlink r:id="rId6">
        <w:r w:rsidRPr="0015367F">
          <w:rPr>
            <w:color w:val="954F72"/>
            <w:sz w:val="22"/>
            <w:szCs w:val="22"/>
            <w:u w:val="single"/>
            <w:lang w:val="de-DE"/>
          </w:rPr>
          <w:t>https://apps.apple.com/nl/app/kamp-heumensoord/id1621471074</w:t>
        </w:r>
      </w:hyperlink>
    </w:p>
    <w:p w14:paraId="22E3C666" w14:textId="1116AF56" w:rsidR="00B238D0" w:rsidRPr="0015367F" w:rsidRDefault="00000000" w:rsidP="00132BF1">
      <w:pPr>
        <w:ind w:left="1224"/>
        <w:rPr>
          <w:sz w:val="22"/>
          <w:szCs w:val="22"/>
          <w:lang w:val="de-DE"/>
        </w:rPr>
      </w:pPr>
      <w:r w:rsidRPr="0015367F">
        <w:rPr>
          <w:sz w:val="22"/>
          <w:szCs w:val="22"/>
          <w:lang w:val="de-DE"/>
        </w:rPr>
        <w:t>GooglePlay: </w:t>
      </w:r>
      <w:hyperlink r:id="rId7" w:history="1">
        <w:r w:rsidR="00132BF1" w:rsidRPr="00C74C64">
          <w:rPr>
            <w:rStyle w:val="Hyperlink"/>
            <w:sz w:val="22"/>
            <w:szCs w:val="22"/>
            <w:lang w:val="de-DE"/>
          </w:rPr>
          <w:t>https://play.google.com/store/apps/details?id=nl.jump.kampheumensoord&amp;gl=NL&amp;fbclid=IwAR1oDX7lUj9imhtOCG9a4hlyD_GQ070Yuoah5Tx0Jm05Ct1B9aHtts6VH5Y</w:t>
        </w:r>
      </w:hyperlink>
    </w:p>
    <w:p w14:paraId="173EEBCF" w14:textId="77777777" w:rsidR="00B238D0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Facebook news page: </w:t>
      </w:r>
      <w:hyperlink r:id="rId8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www.facebook.com/KampHeumensoord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3E912E1" w14:textId="77777777" w:rsidR="00B238D0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Real time Twitter announcements: @KampHeumensoord</w:t>
      </w:r>
    </w:p>
    <w:p w14:paraId="7F8621CB" w14:textId="77777777" w:rsidR="00B238D0" w:rsidRDefault="00B238D0">
      <w:pPr>
        <w:rPr>
          <w:rFonts w:ascii="Times New Roman" w:eastAsia="Times New Roman" w:hAnsi="Times New Roman" w:cs="Times New Roman"/>
          <w:color w:val="39364F"/>
          <w:sz w:val="22"/>
          <w:szCs w:val="22"/>
        </w:rPr>
      </w:pPr>
    </w:p>
    <w:p w14:paraId="5246DBCB" w14:textId="71BA7C52" w:rsidR="00D76684" w:rsidRPr="00D76684" w:rsidRDefault="00000000" w:rsidP="00A11D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  <w:r w:rsidRPr="00D7668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Camp </w:t>
      </w:r>
      <w:proofErr w:type="spellStart"/>
      <w:r w:rsidRPr="00D7668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Heumensoord</w:t>
      </w:r>
      <w:proofErr w:type="spellEnd"/>
      <w:r w:rsidRPr="00D76684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Map</w:t>
      </w:r>
      <w:r w:rsidRPr="00D7668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  </w:t>
      </w:r>
    </w:p>
    <w:p w14:paraId="5AF2C205" w14:textId="77777777" w:rsidR="00D76684" w:rsidRDefault="00D76684" w:rsidP="00D7668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2C4E3DE1" w14:textId="0E95D6BC" w:rsidR="00B238D0" w:rsidRDefault="00D76684">
      <w:r>
        <w:rPr>
          <w:noProof/>
        </w:rPr>
        <w:drawing>
          <wp:inline distT="0" distB="0" distL="0" distR="0" wp14:anchorId="255BA558" wp14:editId="452581C1">
            <wp:extent cx="6645910" cy="4189730"/>
            <wp:effectExtent l="0" t="0" r="0" b="1270"/>
            <wp:docPr id="1318111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11584" name="Picture 131811158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8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8D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11FD7"/>
    <w:multiLevelType w:val="multilevel"/>
    <w:tmpl w:val="43CC7D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9678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D0"/>
    <w:rsid w:val="00073ABA"/>
    <w:rsid w:val="00132BF1"/>
    <w:rsid w:val="0015367F"/>
    <w:rsid w:val="0069381D"/>
    <w:rsid w:val="007A7264"/>
    <w:rsid w:val="00A53A79"/>
    <w:rsid w:val="00A73378"/>
    <w:rsid w:val="00B238D0"/>
    <w:rsid w:val="00C63C0F"/>
    <w:rsid w:val="00D76684"/>
    <w:rsid w:val="00F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AF7445"/>
  <w15:docId w15:val="{A118935E-0AFF-8C49-952D-FA4B7582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73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8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ampHeumenso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nl.jump.kampheumensoord&amp;gl=NL&amp;fbclid=IwAR1oDX7lUj9imhtOCG9a4hlyD_GQ070Yuoah5Tx0Jm05Ct1B9aHtts6VH5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ps.apple.com/nl/app/kamp-heumensoord/id16214710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icks.eventbrite.com/f/a/mldrGCr4Kgw2T9D_3OOYpA~~/AAQxAQA~/RgRkbmh5P0QlaHR0cHM6Ly9nb28uZ2wvbWFwcy9TQlFzckpSdXhlUWN3V2J6OFcDc3BjQgpihvk0jWJxecYsUhp1c2RvZG1pbC40ZGFhZ3NlQGdtYWlsLmNvbVgEAAAAAA~~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Christopher Bulger</cp:lastModifiedBy>
  <cp:revision>8</cp:revision>
  <dcterms:created xsi:type="dcterms:W3CDTF">2024-07-09T13:37:00Z</dcterms:created>
  <dcterms:modified xsi:type="dcterms:W3CDTF">2024-07-09T17:37:00Z</dcterms:modified>
</cp:coreProperties>
</file>